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68507" w14:textId="77777777" w:rsidR="002F4EDD" w:rsidRPr="0059623A" w:rsidRDefault="002F4EDD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bookmarkStart w:id="0" w:name="_GoBack"/>
      <w:bookmarkEnd w:id="0"/>
      <w:r w:rsidRPr="0059623A">
        <w:rPr>
          <w:rFonts w:ascii="Times New Roman" w:eastAsia="Century" w:hAnsi="Times New Roman" w:cs="Times New Roman"/>
          <w:b/>
          <w:sz w:val="24"/>
          <w:szCs w:val="24"/>
        </w:rPr>
        <w:t>ISTITUZIONE SCOLASTICA</w:t>
      </w:r>
    </w:p>
    <w:p w14:paraId="558A4B03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56C9A77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226EA20C" w14:textId="77777777" w:rsidR="002F4EDD" w:rsidRPr="00AA0B98" w:rsidRDefault="002F4EDD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data </w:t>
      </w:r>
    </w:p>
    <w:p w14:paraId="094B5F89" w14:textId="77777777" w:rsidR="002F4EDD" w:rsidRPr="0059623A" w:rsidRDefault="002F4EDD" w:rsidP="002F4EDD">
      <w:pPr>
        <w:jc w:val="both"/>
        <w:rPr>
          <w:rFonts w:ascii="Times New Roman" w:eastAsia="Century" w:hAnsi="Times New Roman" w:cs="Times New Roman"/>
          <w:b/>
          <w:sz w:val="24"/>
          <w:szCs w:val="24"/>
        </w:rPr>
      </w:pPr>
    </w:p>
    <w:p w14:paraId="2B9CAE96" w14:textId="77777777" w:rsidR="002F4EDD" w:rsidRPr="0059623A" w:rsidRDefault="002F4EDD" w:rsidP="002F4EDD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59623A">
        <w:rPr>
          <w:rFonts w:ascii="Times New Roman" w:eastAsia="Century" w:hAnsi="Times New Roman" w:cs="Times New Roman"/>
          <w:b/>
          <w:sz w:val="24"/>
          <w:szCs w:val="24"/>
        </w:rPr>
        <w:t>PATTO PER LO SVILUPPO PROFESSIONALE</w:t>
      </w:r>
    </w:p>
    <w:p w14:paraId="34E28397" w14:textId="77777777" w:rsidR="00D5107E" w:rsidRPr="00C91B1F" w:rsidRDefault="00D5107E" w:rsidP="002F4EDD">
      <w:pPr>
        <w:jc w:val="center"/>
        <w:rPr>
          <w:rFonts w:ascii="Times New Roman" w:eastAsia="Century" w:hAnsi="Times New Roman" w:cs="Times New Roman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7835"/>
      </w:tblGrid>
      <w:tr w:rsidR="00AA0B98" w:rsidRPr="00C91B1F" w14:paraId="0B8699C2" w14:textId="77777777" w:rsidTr="00C91B1F">
        <w:trPr>
          <w:trHeight w:val="86"/>
        </w:trPr>
        <w:tc>
          <w:tcPr>
            <w:tcW w:w="1809" w:type="dxa"/>
          </w:tcPr>
          <w:p w14:paraId="70DEFC30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VISTO</w:t>
            </w:r>
          </w:p>
        </w:tc>
        <w:tc>
          <w:tcPr>
            <w:tcW w:w="7969" w:type="dxa"/>
          </w:tcPr>
          <w:p w14:paraId="357DB074" w14:textId="77777777" w:rsidR="00AA0B98" w:rsidRPr="00C91B1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>il D.M. n. 850/2015, art. 5, commi 2 e 3;</w:t>
            </w:r>
          </w:p>
          <w:p w14:paraId="31E72516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C91B1F" w14:paraId="7F4A70F8" w14:textId="77777777" w:rsidTr="00AA0B98">
        <w:tc>
          <w:tcPr>
            <w:tcW w:w="1809" w:type="dxa"/>
          </w:tcPr>
          <w:p w14:paraId="45C55602" w14:textId="77777777" w:rsidR="002028D4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VISTA</w:t>
            </w:r>
          </w:p>
          <w:p w14:paraId="3E815CD9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3D3CDAC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F85F4FB" w14:textId="77777777" w:rsidR="002028D4" w:rsidRPr="00C91B1F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114358D" w14:textId="77777777" w:rsidR="002028D4" w:rsidRPr="00C91B1F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</w:t>
            </w:r>
            <w:r w:rsidR="00381706" w:rsidRPr="00C91B1F">
              <w:rPr>
                <w:rFonts w:ascii="Times New Roman" w:hAnsi="Times New Roman" w:cs="Times New Roman"/>
                <w:b/>
                <w:color w:val="000000"/>
              </w:rPr>
              <w:t>A</w:t>
            </w:r>
          </w:p>
        </w:tc>
        <w:tc>
          <w:tcPr>
            <w:tcW w:w="7969" w:type="dxa"/>
          </w:tcPr>
          <w:p w14:paraId="7F571924" w14:textId="52EE448C" w:rsidR="002141DF" w:rsidRPr="00C91B1F" w:rsidRDefault="00AA0B98" w:rsidP="00C91B1F">
            <w:pPr>
              <w:pStyle w:val="Default"/>
              <w:jc w:val="both"/>
              <w:rPr>
                <w:sz w:val="22"/>
                <w:szCs w:val="22"/>
              </w:rPr>
            </w:pPr>
            <w:r w:rsidRPr="00C91B1F">
              <w:rPr>
                <w:sz w:val="22"/>
                <w:szCs w:val="22"/>
              </w:rPr>
              <w:t xml:space="preserve">la nota ministeriale prot. </w:t>
            </w:r>
            <w:r w:rsidR="00586FB5" w:rsidRPr="00C91B1F">
              <w:rPr>
                <w:sz w:val="22"/>
                <w:szCs w:val="22"/>
                <w:shd w:val="clear" w:color="auto" w:fill="FFFFFF"/>
              </w:rPr>
              <w:t>n.</w:t>
            </w:r>
            <w:r w:rsidR="008218D0" w:rsidRPr="00C91B1F">
              <w:rPr>
                <w:bCs/>
                <w:color w:val="0000FF"/>
                <w:kern w:val="24"/>
                <w:sz w:val="22"/>
                <w:szCs w:val="22"/>
              </w:rPr>
              <w:t xml:space="preserve"> </w:t>
            </w:r>
            <w:r w:rsidR="001C6B41">
              <w:rPr>
                <w:bCs/>
                <w:kern w:val="24"/>
                <w:sz w:val="22"/>
                <w:szCs w:val="22"/>
              </w:rPr>
              <w:t>30345</w:t>
            </w:r>
            <w:r w:rsidR="00B51D27" w:rsidRPr="00C91B1F">
              <w:rPr>
                <w:bCs/>
                <w:sz w:val="22"/>
                <w:szCs w:val="22"/>
                <w:shd w:val="clear" w:color="auto" w:fill="FFFFFF"/>
              </w:rPr>
              <w:t xml:space="preserve"> del </w:t>
            </w:r>
            <w:r w:rsidR="001C6B41">
              <w:rPr>
                <w:bCs/>
                <w:sz w:val="22"/>
                <w:szCs w:val="22"/>
                <w:shd w:val="clear" w:color="auto" w:fill="FFFFFF"/>
              </w:rPr>
              <w:t>04.10.2021</w:t>
            </w:r>
            <w:r w:rsidR="006776C1" w:rsidRPr="00C91B1F">
              <w:rPr>
                <w:rStyle w:val="Enfasicorsivo"/>
                <w:bCs/>
                <w:i w:val="0"/>
                <w:sz w:val="22"/>
                <w:szCs w:val="22"/>
                <w:shd w:val="clear" w:color="auto" w:fill="FFFFFF"/>
              </w:rPr>
              <w:t xml:space="preserve">, avente ad oggetto </w:t>
            </w:r>
            <w:r w:rsidR="002141DF" w:rsidRPr="00C91B1F">
              <w:rPr>
                <w:i/>
                <w:sz w:val="22"/>
                <w:szCs w:val="22"/>
              </w:rPr>
              <w:t>“Periodo di formazione e prova per i docenti neo-assunti e per i docenti che hanno ottenuto il passaggio di ruolo. At</w:t>
            </w:r>
            <w:r w:rsidR="00381706" w:rsidRPr="00C91B1F">
              <w:rPr>
                <w:i/>
                <w:sz w:val="22"/>
                <w:szCs w:val="22"/>
              </w:rPr>
              <w:t>tività formative per l’a.s. 202</w:t>
            </w:r>
            <w:r w:rsidR="001C6B41">
              <w:rPr>
                <w:i/>
                <w:sz w:val="22"/>
                <w:szCs w:val="22"/>
              </w:rPr>
              <w:t>1</w:t>
            </w:r>
            <w:r w:rsidR="00381706" w:rsidRPr="00C91B1F">
              <w:rPr>
                <w:i/>
                <w:sz w:val="22"/>
                <w:szCs w:val="22"/>
              </w:rPr>
              <w:t>-202</w:t>
            </w:r>
            <w:r w:rsidR="001C6B41">
              <w:rPr>
                <w:i/>
                <w:sz w:val="22"/>
                <w:szCs w:val="22"/>
              </w:rPr>
              <w:t>2</w:t>
            </w:r>
            <w:r w:rsidR="002141DF" w:rsidRPr="00C91B1F">
              <w:rPr>
                <w:i/>
                <w:sz w:val="22"/>
                <w:szCs w:val="22"/>
              </w:rPr>
              <w:t>”;</w:t>
            </w:r>
          </w:p>
          <w:p w14:paraId="4B6C7FC0" w14:textId="77777777" w:rsidR="002141DF" w:rsidRPr="00C91B1F" w:rsidRDefault="002141DF" w:rsidP="00214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  <w:p w14:paraId="1C6DCFEE" w14:textId="4041EBBF" w:rsidR="00AA0B98" w:rsidRPr="00C91B1F" w:rsidRDefault="00381706" w:rsidP="00381706">
            <w:pPr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</w:pP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la nota dell’Ufficio III dell’USR Campania prot. 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38008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 del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l’11.10.2021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, concernente gli elementi strutturali del percorso di formazione e prova </w:t>
            </w:r>
            <w:r w:rsidR="00586FB5"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dei docenti neoassunti a.s.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 202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1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/202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2</w:t>
            </w:r>
            <w:r w:rsidR="00586FB5"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;</w:t>
            </w:r>
          </w:p>
          <w:p w14:paraId="3BCE9582" w14:textId="77777777" w:rsidR="00381706" w:rsidRPr="00C91B1F" w:rsidRDefault="00381706" w:rsidP="00381706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</w:pPr>
          </w:p>
        </w:tc>
      </w:tr>
      <w:tr w:rsidR="00381706" w:rsidRPr="00C91B1F" w14:paraId="7E132843" w14:textId="77777777" w:rsidTr="00AA0B98">
        <w:tc>
          <w:tcPr>
            <w:tcW w:w="1809" w:type="dxa"/>
          </w:tcPr>
          <w:p w14:paraId="65DCC4A4" w14:textId="77777777" w:rsidR="00381706" w:rsidRPr="00C91B1F" w:rsidRDefault="00381706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 xml:space="preserve">VISTA </w:t>
            </w:r>
          </w:p>
        </w:tc>
        <w:tc>
          <w:tcPr>
            <w:tcW w:w="7969" w:type="dxa"/>
          </w:tcPr>
          <w:p w14:paraId="6170ACCE" w14:textId="22263E13" w:rsidR="00381706" w:rsidRPr="00C91B1F" w:rsidRDefault="00381706" w:rsidP="00381706">
            <w:pPr>
              <w:pStyle w:val="Default"/>
              <w:jc w:val="both"/>
              <w:rPr>
                <w:sz w:val="22"/>
                <w:szCs w:val="22"/>
              </w:rPr>
            </w:pPr>
            <w:r w:rsidRPr="00C91B1F">
              <w:rPr>
                <w:sz w:val="22"/>
                <w:szCs w:val="22"/>
              </w:rPr>
              <w:t xml:space="preserve">la nota dell’Ufficio III dell’USR Campania prot. </w:t>
            </w:r>
            <w:r w:rsidR="001C6B41">
              <w:rPr>
                <w:sz w:val="22"/>
                <w:szCs w:val="22"/>
              </w:rPr>
              <w:t>40511</w:t>
            </w:r>
            <w:r w:rsidRPr="00C91B1F">
              <w:rPr>
                <w:sz w:val="22"/>
                <w:szCs w:val="22"/>
              </w:rPr>
              <w:t xml:space="preserve"> de</w:t>
            </w:r>
            <w:r w:rsidR="001C6B41">
              <w:rPr>
                <w:sz w:val="22"/>
                <w:szCs w:val="22"/>
              </w:rPr>
              <w:t>l 02.11.2021</w:t>
            </w:r>
            <w:r w:rsidRPr="00C91B1F">
              <w:rPr>
                <w:sz w:val="22"/>
                <w:szCs w:val="22"/>
              </w:rPr>
              <w:t xml:space="preserve">, con cui sono state fornite le istruzioni per l’iscrizione </w:t>
            </w:r>
            <w:r w:rsidR="00C91B1F">
              <w:rPr>
                <w:sz w:val="22"/>
                <w:szCs w:val="22"/>
              </w:rPr>
              <w:t>dei docenti neoassunti ai laboratori formativi</w:t>
            </w:r>
            <w:r w:rsidRPr="00C91B1F">
              <w:rPr>
                <w:sz w:val="22"/>
                <w:szCs w:val="22"/>
              </w:rPr>
              <w:t>;</w:t>
            </w:r>
          </w:p>
          <w:p w14:paraId="3AA243E3" w14:textId="77777777" w:rsidR="00381706" w:rsidRPr="00C91B1F" w:rsidRDefault="00381706" w:rsidP="00381706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A0B98" w:rsidRPr="00C91B1F" w14:paraId="67E2D32C" w14:textId="77777777" w:rsidTr="00AA0B98">
        <w:tc>
          <w:tcPr>
            <w:tcW w:w="1809" w:type="dxa"/>
          </w:tcPr>
          <w:p w14:paraId="3FFC9983" w14:textId="77777777" w:rsidR="00AA0B98" w:rsidRPr="00C91B1F" w:rsidRDefault="001624EC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ESAMINATO</w:t>
            </w:r>
          </w:p>
        </w:tc>
        <w:tc>
          <w:tcPr>
            <w:tcW w:w="7969" w:type="dxa"/>
          </w:tcPr>
          <w:p w14:paraId="589A0424" w14:textId="77777777" w:rsidR="00AA0B98" w:rsidRPr="00C91B1F" w:rsidRDefault="001624EC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>il Bilancio iniziale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 xml:space="preserve"> delle competenze ela</w:t>
            </w:r>
            <w:r w:rsidR="002141DF" w:rsidRPr="00C91B1F">
              <w:rPr>
                <w:rFonts w:ascii="Times New Roman" w:hAnsi="Times New Roman" w:cs="Times New Roman"/>
                <w:color w:val="000000"/>
              </w:rPr>
              <w:t>borato dal docente ……………………………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79DB2D8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812E9A8" w14:textId="77777777" w:rsidTr="00AA0B98">
        <w:tc>
          <w:tcPr>
            <w:tcW w:w="1809" w:type="dxa"/>
          </w:tcPr>
          <w:p w14:paraId="03CC1C80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ANALIZZATI</w:t>
            </w:r>
          </w:p>
        </w:tc>
        <w:tc>
          <w:tcPr>
            <w:tcW w:w="7969" w:type="dxa"/>
          </w:tcPr>
          <w:p w14:paraId="486E01FD" w14:textId="77777777" w:rsidR="00AA0B98" w:rsidRPr="002141D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 P</w:t>
            </w:r>
            <w:r w:rsidR="00586FB5" w:rsidRPr="002141DF">
              <w:rPr>
                <w:rFonts w:ascii="Times New Roman" w:hAnsi="Times New Roman" w:cs="Times New Roman"/>
                <w:color w:val="000000"/>
              </w:rPr>
              <w:t>T</w:t>
            </w:r>
            <w:r w:rsidR="002141DF" w:rsidRPr="002141DF">
              <w:rPr>
                <w:rFonts w:ascii="Times New Roman" w:hAnsi="Times New Roman" w:cs="Times New Roman"/>
                <w:color w:val="000000"/>
              </w:rPr>
              <w:t>OF,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 i curricula degli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 studi e la documentazione dei C</w:t>
            </w:r>
            <w:r w:rsidRPr="002141DF">
              <w:rPr>
                <w:rFonts w:ascii="Times New Roman" w:hAnsi="Times New Roman" w:cs="Times New Roman"/>
                <w:color w:val="000000"/>
              </w:rPr>
              <w:t>onsigli di classe/interclasse</w:t>
            </w:r>
            <w:r w:rsidR="007B624F">
              <w:rPr>
                <w:rFonts w:ascii="Times New Roman" w:hAnsi="Times New Roman" w:cs="Times New Roman"/>
                <w:color w:val="000000"/>
              </w:rPr>
              <w:t>/intersezione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3F4F162F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E7B654A" w14:textId="77777777" w:rsidTr="00AA0B98">
        <w:tc>
          <w:tcPr>
            <w:tcW w:w="1809" w:type="dxa"/>
          </w:tcPr>
          <w:p w14:paraId="689AB10A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SENTITO</w:t>
            </w:r>
          </w:p>
        </w:tc>
        <w:tc>
          <w:tcPr>
            <w:tcW w:w="7969" w:type="dxa"/>
          </w:tcPr>
          <w:p w14:paraId="1186B2C3" w14:textId="77777777" w:rsidR="00C91B1F" w:rsidRDefault="00AA0B98" w:rsidP="00C91B1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</w:t>
            </w:r>
            <w:r w:rsidR="00B51D27">
              <w:rPr>
                <w:rFonts w:ascii="Times New Roman" w:hAnsi="Times New Roman" w:cs="Times New Roman"/>
                <w:color w:val="000000"/>
              </w:rPr>
              <w:t xml:space="preserve"> docente tutor ……………………………………. 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nominato con atto </w:t>
            </w:r>
            <w:r w:rsidRPr="002141DF">
              <w:rPr>
                <w:rFonts w:ascii="Times New Roman" w:hAnsi="Times New Roman" w:cs="Times New Roman"/>
                <w:color w:val="000000"/>
              </w:rPr>
              <w:t>prot…</w:t>
            </w:r>
            <w:r w:rsidR="00B51D27">
              <w:rPr>
                <w:rFonts w:ascii="Times New Roman" w:hAnsi="Times New Roman" w:cs="Times New Roman"/>
                <w:color w:val="000000"/>
              </w:rPr>
              <w:t>…………</w:t>
            </w:r>
          </w:p>
          <w:p w14:paraId="7784AC6B" w14:textId="77777777" w:rsidR="00AA0B98" w:rsidRPr="002141DF" w:rsidRDefault="00AA0B98" w:rsidP="00C91B1F">
            <w:pPr>
              <w:jc w:val="both"/>
              <w:rPr>
                <w:rFonts w:ascii="Times New Roman" w:hAnsi="Times New Roman" w:cs="Times New Roman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del………….,</w:t>
            </w:r>
          </w:p>
          <w:p w14:paraId="37D76CF3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EE9BEDF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TRA</w:t>
      </w:r>
    </w:p>
    <w:p w14:paraId="284C3593" w14:textId="77777777" w:rsidR="003B1101" w:rsidRPr="002141DF" w:rsidRDefault="002F4EDD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  <w:b/>
        </w:rPr>
        <w:t>Il docente</w:t>
      </w:r>
      <w:r w:rsidR="00B51D27">
        <w:rPr>
          <w:rFonts w:ascii="Times New Roman" w:eastAsia="Century" w:hAnsi="Times New Roman" w:cs="Times New Roman"/>
          <w:b/>
        </w:rPr>
        <w:t xml:space="preserve"> </w:t>
      </w:r>
      <w:r w:rsidR="003B1101" w:rsidRPr="002141DF">
        <w:rPr>
          <w:rFonts w:ascii="Times New Roman" w:eastAsia="Century" w:hAnsi="Times New Roman" w:cs="Times New Roman"/>
          <w:b/>
        </w:rPr>
        <w:t>neoassu</w:t>
      </w:r>
      <w:r w:rsidR="008A7B04" w:rsidRPr="002141DF">
        <w:rPr>
          <w:rFonts w:ascii="Times New Roman" w:eastAsia="Century" w:hAnsi="Times New Roman" w:cs="Times New Roman"/>
          <w:b/>
        </w:rPr>
        <w:t xml:space="preserve">nto </w:t>
      </w:r>
      <w:r w:rsidR="003B1101" w:rsidRPr="002141DF">
        <w:rPr>
          <w:rFonts w:ascii="Times New Roman" w:eastAsia="Century" w:hAnsi="Times New Roman" w:cs="Times New Roman"/>
          <w:b/>
        </w:rPr>
        <w:t>(</w:t>
      </w:r>
      <w:r w:rsidR="008A7B04" w:rsidRPr="002141DF">
        <w:rPr>
          <w:rFonts w:ascii="Times New Roman" w:eastAsia="Century" w:hAnsi="Times New Roman" w:cs="Times New Roman"/>
          <w:b/>
        </w:rPr>
        <w:t xml:space="preserve">o </w:t>
      </w:r>
      <w:r w:rsidR="00B51D27">
        <w:rPr>
          <w:rFonts w:ascii="Times New Roman" w:eastAsia="Century" w:hAnsi="Times New Roman" w:cs="Times New Roman"/>
          <w:b/>
        </w:rPr>
        <w:t>in periodo di formazione</w:t>
      </w:r>
      <w:r w:rsidR="00C91B1F">
        <w:rPr>
          <w:rFonts w:ascii="Times New Roman" w:eastAsia="Century" w:hAnsi="Times New Roman" w:cs="Times New Roman"/>
          <w:b/>
        </w:rPr>
        <w:t xml:space="preserve"> e prova</w:t>
      </w:r>
      <w:r w:rsidR="003B1101" w:rsidRPr="002141DF">
        <w:rPr>
          <w:rFonts w:ascii="Times New Roman" w:eastAsia="Century" w:hAnsi="Times New Roman" w:cs="Times New Roman"/>
          <w:b/>
        </w:rPr>
        <w:t xml:space="preserve">) </w:t>
      </w:r>
      <w:r w:rsidRPr="002141DF">
        <w:rPr>
          <w:rFonts w:ascii="Times New Roman" w:eastAsia="Century" w:hAnsi="Times New Roman" w:cs="Times New Roman"/>
        </w:rPr>
        <w:t>_________</w:t>
      </w:r>
      <w:r w:rsidR="008A7B04" w:rsidRPr="002141DF">
        <w:rPr>
          <w:rFonts w:ascii="Times New Roman" w:eastAsia="Century" w:hAnsi="Times New Roman" w:cs="Times New Roman"/>
        </w:rPr>
        <w:t>_______________________</w:t>
      </w:r>
    </w:p>
    <w:p w14:paraId="0EB00399" w14:textId="77777777" w:rsidR="002F4EDD" w:rsidRPr="002141DF" w:rsidRDefault="00B51D27" w:rsidP="008A7B04">
      <w:pPr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>(in seguito</w:t>
      </w:r>
      <w:r w:rsidR="003B1101" w:rsidRPr="002141DF">
        <w:rPr>
          <w:rFonts w:ascii="Times New Roman" w:eastAsia="Century" w:hAnsi="Times New Roman" w:cs="Times New Roman"/>
        </w:rPr>
        <w:t xml:space="preserve"> chiamato “docente”)</w:t>
      </w:r>
      <w:r>
        <w:rPr>
          <w:rFonts w:ascii="Times New Roman" w:eastAsia="Century" w:hAnsi="Times New Roman" w:cs="Times New Roman"/>
        </w:rPr>
        <w:t xml:space="preserve"> </w:t>
      </w:r>
      <w:r w:rsidR="008A7B04" w:rsidRPr="002141DF">
        <w:rPr>
          <w:rFonts w:ascii="Times New Roman" w:eastAsia="Century" w:hAnsi="Times New Roman" w:cs="Times New Roman"/>
        </w:rPr>
        <w:t>in</w:t>
      </w:r>
      <w:r>
        <w:rPr>
          <w:rFonts w:ascii="Times New Roman" w:eastAsia="Century" w:hAnsi="Times New Roman" w:cs="Times New Roman"/>
        </w:rPr>
        <w:t xml:space="preserve">    servizio   presso   questa </w:t>
      </w:r>
      <w:r w:rsidR="008A7B04" w:rsidRPr="002141DF">
        <w:rPr>
          <w:rFonts w:ascii="Times New Roman" w:eastAsia="Century" w:hAnsi="Times New Roman" w:cs="Times New Roman"/>
        </w:rPr>
        <w:t>istituzione scolastica a decorrere dal</w:t>
      </w:r>
    </w:p>
    <w:p w14:paraId="1186CB18" w14:textId="77777777" w:rsidR="008A7B04" w:rsidRPr="002141DF" w:rsidRDefault="008A7B04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____________________________________________</w:t>
      </w:r>
    </w:p>
    <w:p w14:paraId="7B2A0845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E</w:t>
      </w:r>
    </w:p>
    <w:p w14:paraId="168C33E2" w14:textId="77777777" w:rsidR="002F4EDD" w:rsidRPr="002141DF" w:rsidRDefault="002F4EDD" w:rsidP="002F4EDD">
      <w:pPr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Il Dirigente Scolastico ___________________________</w:t>
      </w:r>
      <w:r w:rsidR="003B1101" w:rsidRPr="002141DF">
        <w:rPr>
          <w:rFonts w:ascii="Times New Roman" w:eastAsia="Century" w:hAnsi="Times New Roman" w:cs="Times New Roman"/>
          <w:b/>
        </w:rPr>
        <w:t>________</w:t>
      </w:r>
      <w:r w:rsidR="00DA428C" w:rsidRPr="002141DF">
        <w:rPr>
          <w:rFonts w:ascii="Times New Roman" w:eastAsia="Century" w:hAnsi="Times New Roman" w:cs="Times New Roman"/>
          <w:b/>
        </w:rPr>
        <w:t>______________________________</w:t>
      </w:r>
    </w:p>
    <w:p w14:paraId="1BAF1F79" w14:textId="77777777" w:rsidR="002F4EDD" w:rsidRPr="002141DF" w:rsidRDefault="002F4EDD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</w:p>
    <w:p w14:paraId="28572B8B" w14:textId="77777777" w:rsidR="002F4EDD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SI PATTUISCE QUANTO SEGUE</w:t>
      </w:r>
    </w:p>
    <w:p w14:paraId="332E2B05" w14:textId="77777777" w:rsidR="003B1101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</w:rPr>
      </w:pPr>
    </w:p>
    <w:p w14:paraId="0D352926" w14:textId="77777777" w:rsidR="00FB1E19" w:rsidRPr="002141DF" w:rsidRDefault="008A7B04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1 </w:t>
      </w:r>
      <w:r w:rsidR="00FB1E19" w:rsidRPr="002141DF">
        <w:rPr>
          <w:rFonts w:ascii="Times New Roman" w:eastAsia="Century" w:hAnsi="Times New Roman" w:cs="Times New Roman"/>
          <w:b/>
        </w:rPr>
        <w:t>FINALITA’</w:t>
      </w:r>
    </w:p>
    <w:p w14:paraId="4B785179" w14:textId="77777777" w:rsidR="00FB1E19" w:rsidRPr="002141DF" w:rsidRDefault="00FB1E19" w:rsidP="002141DF">
      <w:pPr>
        <w:spacing w:after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Il presente atto si propone di delineare alcuni impegni e percorsi formativi vol</w:t>
      </w:r>
      <w:r w:rsidR="00D5107E" w:rsidRPr="002141DF">
        <w:rPr>
          <w:rFonts w:ascii="Times New Roman" w:eastAsia="Century" w:hAnsi="Times New Roman" w:cs="Times New Roman"/>
        </w:rPr>
        <w:t>ti a migliorare la professionalità</w:t>
      </w:r>
      <w:r w:rsidRPr="002141DF">
        <w:rPr>
          <w:rFonts w:ascii="Times New Roman" w:eastAsia="Century" w:hAnsi="Times New Roman" w:cs="Times New Roman"/>
        </w:rPr>
        <w:t xml:space="preserve"> del docente nel contesto della scuola in cui opera.</w:t>
      </w:r>
    </w:p>
    <w:p w14:paraId="61DA7169" w14:textId="77777777" w:rsidR="00D5107E" w:rsidRPr="002141DF" w:rsidRDefault="00D5107E" w:rsidP="002141DF">
      <w:pPr>
        <w:jc w:val="both"/>
        <w:rPr>
          <w:rFonts w:ascii="Times New Roman" w:eastAsia="Century" w:hAnsi="Times New Roman" w:cs="Times New Roman"/>
        </w:rPr>
      </w:pPr>
    </w:p>
    <w:p w14:paraId="143DBCE9" w14:textId="77777777" w:rsidR="00C91B1F" w:rsidRDefault="00C91B1F" w:rsidP="00D5107E">
      <w:pPr>
        <w:spacing w:after="0"/>
        <w:rPr>
          <w:rFonts w:ascii="Times New Roman" w:eastAsia="Century" w:hAnsi="Times New Roman" w:cs="Times New Roman"/>
          <w:b/>
        </w:rPr>
      </w:pPr>
    </w:p>
    <w:p w14:paraId="1F850279" w14:textId="77777777" w:rsidR="00DC17F9" w:rsidRPr="002141DF" w:rsidRDefault="00FB1E19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2 </w:t>
      </w:r>
      <w:r w:rsidR="008A7B04" w:rsidRPr="002141DF">
        <w:rPr>
          <w:rFonts w:ascii="Times New Roman" w:eastAsia="Century" w:hAnsi="Times New Roman" w:cs="Times New Roman"/>
          <w:b/>
        </w:rPr>
        <w:t>COMPETENZE DA POTENZIARE, RAFFORZARE O COSTRUIRE</w:t>
      </w:r>
    </w:p>
    <w:p w14:paraId="4CBCAEE7" w14:textId="1291E089" w:rsidR="008A7B04" w:rsidRPr="002141DF" w:rsidRDefault="00E7456A" w:rsidP="008056E2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Per </w:t>
      </w:r>
      <w:r w:rsidR="004A68D9" w:rsidRPr="002141DF">
        <w:rPr>
          <w:rFonts w:ascii="Times New Roman" w:hAnsi="Times New Roman" w:cs="Times New Roman"/>
        </w:rPr>
        <w:t xml:space="preserve">il corrente anno </w:t>
      </w:r>
      <w:r w:rsidR="00120F4E">
        <w:rPr>
          <w:rFonts w:ascii="Times New Roman" w:hAnsi="Times New Roman" w:cs="Times New Roman"/>
        </w:rPr>
        <w:t>scolastico 202</w:t>
      </w:r>
      <w:r w:rsidR="00AC4B3D">
        <w:rPr>
          <w:rFonts w:ascii="Times New Roman" w:hAnsi="Times New Roman" w:cs="Times New Roman"/>
        </w:rPr>
        <w:t>1</w:t>
      </w:r>
      <w:r w:rsidR="00120F4E">
        <w:rPr>
          <w:rFonts w:ascii="Times New Roman" w:hAnsi="Times New Roman" w:cs="Times New Roman"/>
        </w:rPr>
        <w:t>/202</w:t>
      </w:r>
      <w:r w:rsidR="00AC4B3D">
        <w:rPr>
          <w:rFonts w:ascii="Times New Roman" w:hAnsi="Times New Roman" w:cs="Times New Roman"/>
        </w:rPr>
        <w:t>2</w:t>
      </w:r>
      <w:r w:rsidRPr="002141DF">
        <w:rPr>
          <w:rFonts w:ascii="Times New Roman" w:hAnsi="Times New Roman" w:cs="Times New Roman"/>
        </w:rPr>
        <w:t>, l</w:t>
      </w:r>
      <w:r w:rsidR="00FB1E19" w:rsidRPr="002141DF">
        <w:rPr>
          <w:rFonts w:ascii="Times New Roman" w:hAnsi="Times New Roman" w:cs="Times New Roman"/>
        </w:rPr>
        <w:t xml:space="preserve">e </w:t>
      </w:r>
      <w:r w:rsidR="00FB1E19" w:rsidRPr="0022358F">
        <w:rPr>
          <w:rFonts w:ascii="Times New Roman" w:hAnsi="Times New Roman" w:cs="Times New Roman"/>
          <w:b/>
        </w:rPr>
        <w:t>competenze da acquisire</w:t>
      </w:r>
      <w:r w:rsidR="008A7B04" w:rsidRPr="002141DF">
        <w:rPr>
          <w:rFonts w:ascii="Times New Roman" w:hAnsi="Times New Roman" w:cs="Times New Roman"/>
        </w:rPr>
        <w:t>, come evidenzi</w:t>
      </w:r>
      <w:r w:rsidR="00010C00" w:rsidRPr="002141DF">
        <w:rPr>
          <w:rFonts w:ascii="Times New Roman" w:hAnsi="Times New Roman" w:cs="Times New Roman"/>
        </w:rPr>
        <w:t>ate nel bilancio iniziale</w:t>
      </w:r>
      <w:r w:rsidRPr="002141DF">
        <w:rPr>
          <w:rFonts w:ascii="Times New Roman" w:hAnsi="Times New Roman" w:cs="Times New Roman"/>
        </w:rPr>
        <w:t xml:space="preserve">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="007B624F">
        <w:rPr>
          <w:rFonts w:ascii="Times New Roman" w:eastAsia="Century" w:hAnsi="Times New Roman" w:cs="Times New Roman"/>
        </w:rPr>
        <w:t>,</w:t>
      </w:r>
      <w:r w:rsidR="00010C00" w:rsidRPr="002141DF">
        <w:rPr>
          <w:rFonts w:ascii="Times New Roman" w:hAnsi="Times New Roman" w:cs="Times New Roman"/>
        </w:rPr>
        <w:t xml:space="preserve"> </w:t>
      </w:r>
      <w:r w:rsidR="008A7B04" w:rsidRPr="002141DF">
        <w:rPr>
          <w:rFonts w:ascii="Times New Roman" w:hAnsi="Times New Roman" w:cs="Times New Roman"/>
        </w:rPr>
        <w:t>sono le seguenti:</w:t>
      </w:r>
    </w:p>
    <w:p w14:paraId="7D8EB0AD" w14:textId="77777777" w:rsidR="006776C1" w:rsidRPr="002141DF" w:rsidRDefault="006776C1" w:rsidP="006776C1">
      <w:pPr>
        <w:spacing w:after="0"/>
        <w:ind w:left="360"/>
        <w:rPr>
          <w:rFonts w:ascii="Times New Roman" w:hAnsi="Times New Roman" w:cs="Times New Roman"/>
        </w:rPr>
      </w:pPr>
    </w:p>
    <w:p w14:paraId="661CD81A" w14:textId="77777777" w:rsidR="00AA0B98" w:rsidRPr="002141DF" w:rsidRDefault="00AA0B98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010C00" w:rsidRPr="002141DF" w14:paraId="5F0F7DB4" w14:textId="77777777" w:rsidTr="00D5107E">
        <w:trPr>
          <w:jc w:val="center"/>
        </w:trPr>
        <w:tc>
          <w:tcPr>
            <w:tcW w:w="6105" w:type="dxa"/>
          </w:tcPr>
          <w:p w14:paraId="7B9B5600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13F482C" w14:textId="77777777" w:rsidR="002752CE" w:rsidRPr="002752CE" w:rsidRDefault="002752CE" w:rsidP="002752CE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43C0715D" w14:textId="77777777" w:rsidR="00010C00" w:rsidRPr="002752CE" w:rsidRDefault="007B624F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sviluppare strategie metodologiche inclu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sive valorizzando le differenze;</w:t>
            </w:r>
          </w:p>
          <w:p w14:paraId="48C9CB29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0083BD97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90CE73A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010C00" w:rsidRPr="002141DF" w14:paraId="3E548928" w14:textId="77777777" w:rsidTr="00D5107E">
        <w:trPr>
          <w:jc w:val="center"/>
        </w:trPr>
        <w:tc>
          <w:tcPr>
            <w:tcW w:w="6105" w:type="dxa"/>
          </w:tcPr>
          <w:p w14:paraId="70563B54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372EF6A9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1FB96FAA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</w:t>
            </w:r>
            <w:r>
              <w:rPr>
                <w:rFonts w:ascii="Times New Roman" w:eastAsia="Century" w:hAnsi="Times New Roman" w:cs="Times New Roman"/>
                <w:sz w:val="20"/>
              </w:rPr>
              <w:t>aper realizzare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collegamenti interdisciplinari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27FD7E1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42D9F338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4B76830" w14:textId="77777777" w:rsidTr="00D5107E">
        <w:trPr>
          <w:jc w:val="center"/>
        </w:trPr>
        <w:tc>
          <w:tcPr>
            <w:tcW w:w="6105" w:type="dxa"/>
          </w:tcPr>
          <w:p w14:paraId="4C1E86E4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A29BDFB" w14:textId="77777777" w:rsidR="00010C00" w:rsidRPr="002141DF" w:rsidRDefault="00010C00" w:rsidP="00D5107E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3E6A2844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collaborare e relazionarsi positivamente con i co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lleghi e con tutto il personale;</w:t>
            </w:r>
          </w:p>
          <w:p w14:paraId="099789A1" w14:textId="77777777" w:rsidR="00010C00" w:rsidRPr="002141DF" w:rsidRDefault="00010C00" w:rsidP="00D5107E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15879F9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F010206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010C00" w:rsidRPr="002141DF" w14:paraId="5B826DEA" w14:textId="77777777" w:rsidTr="00D5107E">
        <w:trPr>
          <w:jc w:val="center"/>
        </w:trPr>
        <w:tc>
          <w:tcPr>
            <w:tcW w:w="6105" w:type="dxa"/>
          </w:tcPr>
          <w:p w14:paraId="7B24C244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C3D99D2" w14:textId="77777777" w:rsidR="002752CE" w:rsidRDefault="002752CE" w:rsidP="002752CE">
            <w:pPr>
              <w:pStyle w:val="Paragrafoelenco"/>
              <w:suppressAutoHyphens/>
              <w:ind w:left="628"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7242F583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istituire rapporti efficaci e corret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ti con le famiglie degli alunni;</w:t>
            </w:r>
          </w:p>
          <w:p w14:paraId="0DD195D5" w14:textId="77777777" w:rsidR="00010C00" w:rsidRPr="002141DF" w:rsidRDefault="00010C00" w:rsidP="002752CE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C6DCD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4D2E3CA8" w14:textId="77777777" w:rsidTr="00D5107E">
        <w:trPr>
          <w:jc w:val="center"/>
        </w:trPr>
        <w:tc>
          <w:tcPr>
            <w:tcW w:w="6105" w:type="dxa"/>
          </w:tcPr>
          <w:p w14:paraId="35BFA245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3C0F90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D1D36DC" w14:textId="77777777" w:rsidR="00010C00" w:rsidRPr="000F2D4E" w:rsidRDefault="002752CE" w:rsidP="000F2D4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a</w:t>
            </w:r>
            <w:r>
              <w:rPr>
                <w:rFonts w:ascii="Times New Roman" w:eastAsia="Century" w:hAnsi="Times New Roman" w:cs="Times New Roman"/>
                <w:sz w:val="20"/>
              </w:rPr>
              <w:t>pprofondire la conoscenza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sugli sviluppi culturali e metodo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 xml:space="preserve">logici dei campi di esperienza/ delle discipline/ 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del proprio campo disciplinare;  </w:t>
            </w:r>
          </w:p>
        </w:tc>
        <w:tc>
          <w:tcPr>
            <w:tcW w:w="3029" w:type="dxa"/>
            <w:vMerge w:val="restart"/>
          </w:tcPr>
          <w:p w14:paraId="14CE892A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270D1D2" w14:textId="77777777" w:rsidR="00FB1E19" w:rsidRPr="002141DF" w:rsidRDefault="002D7D6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FORMAZIONE CONT</w:t>
            </w:r>
            <w:r w:rsidR="00FB1E19" w:rsidRPr="002141DF">
              <w:rPr>
                <w:rFonts w:ascii="Times New Roman" w:hAnsi="Times New Roman" w:cs="Times New Roman"/>
                <w:b/>
              </w:rPr>
              <w:t>INUA</w:t>
            </w:r>
          </w:p>
        </w:tc>
      </w:tr>
      <w:tr w:rsidR="00010C00" w:rsidRPr="002141DF" w14:paraId="418B39CE" w14:textId="77777777" w:rsidTr="00D5107E">
        <w:trPr>
          <w:trHeight w:val="70"/>
          <w:jc w:val="center"/>
        </w:trPr>
        <w:tc>
          <w:tcPr>
            <w:tcW w:w="6105" w:type="dxa"/>
          </w:tcPr>
          <w:p w14:paraId="01D9CAEF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B4AD465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20C2E88F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utilizzare strumenti efficaci di documentazione della formazione e favorirne la diffusione tra i colleghi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.</w:t>
            </w:r>
          </w:p>
          <w:p w14:paraId="70607376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F3A7A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356DE7" w14:textId="77777777" w:rsidR="008A7B04" w:rsidRPr="002141DF" w:rsidRDefault="008A7B04" w:rsidP="00D5107E">
      <w:pPr>
        <w:pStyle w:val="Paragrafoelenco"/>
        <w:ind w:left="0"/>
        <w:jc w:val="center"/>
        <w:rPr>
          <w:rFonts w:ascii="Times New Roman" w:hAnsi="Times New Roman" w:cs="Times New Roman"/>
        </w:rPr>
      </w:pPr>
    </w:p>
    <w:p w14:paraId="3DC5F722" w14:textId="07BF1850" w:rsidR="00E7456A" w:rsidRPr="002141DF" w:rsidRDefault="00E7456A" w:rsidP="00FB1E19">
      <w:pPr>
        <w:pStyle w:val="Paragrafoelenc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b) Per </w:t>
      </w:r>
      <w:r w:rsidR="00120F4E">
        <w:rPr>
          <w:rFonts w:ascii="Times New Roman" w:hAnsi="Times New Roman" w:cs="Times New Roman"/>
        </w:rPr>
        <w:t>il corrente anno scolastico 202</w:t>
      </w:r>
      <w:r w:rsidR="00AC4B3D">
        <w:rPr>
          <w:rFonts w:ascii="Times New Roman" w:hAnsi="Times New Roman" w:cs="Times New Roman"/>
        </w:rPr>
        <w:t>1</w:t>
      </w:r>
      <w:r w:rsidR="00120F4E">
        <w:rPr>
          <w:rFonts w:ascii="Times New Roman" w:hAnsi="Times New Roman" w:cs="Times New Roman"/>
        </w:rPr>
        <w:t>/202</w:t>
      </w:r>
      <w:r w:rsidR="00AC4B3D">
        <w:rPr>
          <w:rFonts w:ascii="Times New Roman" w:hAnsi="Times New Roman" w:cs="Times New Roman"/>
        </w:rPr>
        <w:t>2</w:t>
      </w:r>
      <w:r w:rsidRPr="002141DF">
        <w:rPr>
          <w:rFonts w:ascii="Times New Roman" w:hAnsi="Times New Roman" w:cs="Times New Roman"/>
        </w:rPr>
        <w:t xml:space="preserve">, le </w:t>
      </w:r>
      <w:r w:rsidRPr="0022358F">
        <w:rPr>
          <w:rFonts w:ascii="Times New Roman" w:hAnsi="Times New Roman" w:cs="Times New Roman"/>
          <w:b/>
        </w:rPr>
        <w:t>competenze da</w:t>
      </w:r>
      <w:r w:rsidR="00FB1E19" w:rsidRPr="0022358F">
        <w:rPr>
          <w:rFonts w:ascii="Times New Roman" w:hAnsi="Times New Roman" w:cs="Times New Roman"/>
          <w:b/>
        </w:rPr>
        <w:t xml:space="preserve"> potenziare</w:t>
      </w:r>
      <w:r w:rsidRPr="002141DF">
        <w:rPr>
          <w:rFonts w:ascii="Times New Roman" w:hAnsi="Times New Roman" w:cs="Times New Roman"/>
        </w:rPr>
        <w:t xml:space="preserve">, come evidenziate nel bilancio iniziale,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Pr="002141DF">
        <w:rPr>
          <w:rFonts w:ascii="Times New Roman" w:hAnsi="Times New Roman" w:cs="Times New Roman"/>
        </w:rPr>
        <w:t xml:space="preserve"> sono le seguenti:</w:t>
      </w:r>
    </w:p>
    <w:p w14:paraId="6EA6A060" w14:textId="77777777" w:rsidR="00FB1E19" w:rsidRPr="002141DF" w:rsidRDefault="00FB1E19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FB1E19" w:rsidRPr="002141DF" w14:paraId="3D0B3EFD" w14:textId="77777777" w:rsidTr="00D5107E">
        <w:trPr>
          <w:jc w:val="center"/>
        </w:trPr>
        <w:tc>
          <w:tcPr>
            <w:tcW w:w="6105" w:type="dxa"/>
          </w:tcPr>
          <w:p w14:paraId="09637897" w14:textId="77777777" w:rsidR="001E6D3C" w:rsidRPr="008B16AE" w:rsidRDefault="001E6D3C" w:rsidP="008B16A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815FA1E" w14:textId="77777777" w:rsidR="001E6D3C" w:rsidRPr="008B16AE" w:rsidRDefault="001E6D3C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migliorare le proprie competenze disciplinari e di mediazione/insegnamento della propria disciplina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0E2932C2" w14:textId="77777777" w:rsidR="00FB1E19" w:rsidRPr="008B16AE" w:rsidRDefault="00FB1E19" w:rsidP="007B624F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5D8CF87E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425E693" w14:textId="77777777" w:rsidR="00FB1E19" w:rsidRPr="002141DF" w:rsidRDefault="00FB1E19" w:rsidP="00D5107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FB1E19" w:rsidRPr="002141DF" w14:paraId="0459FE40" w14:textId="77777777" w:rsidTr="00D5107E">
        <w:trPr>
          <w:jc w:val="center"/>
        </w:trPr>
        <w:tc>
          <w:tcPr>
            <w:tcW w:w="6105" w:type="dxa"/>
          </w:tcPr>
          <w:p w14:paraId="737C427A" w14:textId="77777777" w:rsidR="008056E2" w:rsidRPr="008B16AE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010F48F8" w14:textId="77777777" w:rsidR="008056E2" w:rsidRPr="008056E2" w:rsidRDefault="008056E2" w:rsidP="008056E2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426F154E" w14:textId="77777777" w:rsidR="008B16AE" w:rsidRPr="008B16AE" w:rsidRDefault="008B16AE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migliorare </w:t>
            </w:r>
            <w:r w:rsidR="007B624F">
              <w:rPr>
                <w:rFonts w:ascii="Times New Roman" w:eastAsia="Century" w:hAnsi="Times New Roman" w:cs="Times New Roman"/>
                <w:sz w:val="20"/>
              </w:rPr>
              <w:t>le proprie competenze nell’impiego delle metodologie attive e della didattica differenziata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3A91288E" w14:textId="77777777" w:rsidR="00FB1E19" w:rsidRPr="007B624F" w:rsidRDefault="00FB1E19" w:rsidP="007B624F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6DCD9F02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5DDF443B" w14:textId="77777777" w:rsidTr="00D5107E">
        <w:trPr>
          <w:jc w:val="center"/>
        </w:trPr>
        <w:tc>
          <w:tcPr>
            <w:tcW w:w="6105" w:type="dxa"/>
          </w:tcPr>
          <w:p w14:paraId="0B7B8DBB" w14:textId="77777777" w:rsidR="008056E2" w:rsidRPr="008B16AE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DF9066B" w14:textId="77777777" w:rsidR="008056E2" w:rsidRPr="008056E2" w:rsidRDefault="008056E2" w:rsidP="008056E2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7577F549" w14:textId="302F97BD" w:rsidR="008B16AE" w:rsidRDefault="007B624F" w:rsidP="008B16A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attivare un più efficace confronto </w:t>
            </w:r>
            <w:r w:rsidR="008B16AE" w:rsidRPr="008B16AE">
              <w:rPr>
                <w:rFonts w:ascii="Times New Roman" w:hAnsi="Times New Roman" w:cs="Times New Roman"/>
                <w:sz w:val="20"/>
              </w:rPr>
              <w:t>con i colleghi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2CDD076D" w14:textId="77777777" w:rsidR="0087135E" w:rsidRPr="008B16AE" w:rsidRDefault="0087135E" w:rsidP="0087135E">
            <w:pPr>
              <w:pStyle w:val="Paragrafoelenco"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1609D720" w14:textId="77777777" w:rsidR="00FB1E19" w:rsidRPr="008B16AE" w:rsidRDefault="00FB1E19" w:rsidP="002752C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28EA5CB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57B14F2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FB1E19" w:rsidRPr="002141DF" w14:paraId="55C3F748" w14:textId="77777777" w:rsidTr="00D5107E">
        <w:trPr>
          <w:jc w:val="center"/>
        </w:trPr>
        <w:tc>
          <w:tcPr>
            <w:tcW w:w="6105" w:type="dxa"/>
          </w:tcPr>
          <w:p w14:paraId="59496DBD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103D17C" w14:textId="6E0D15B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contribuire maggiormente agli aspetti organizzativi e alle attività funzionali all’insegnamento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0706EFF1" w14:textId="77777777" w:rsidR="0087135E" w:rsidRPr="008B16AE" w:rsidRDefault="0087135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3A887C7B" w14:textId="77777777" w:rsidR="00FB1E19" w:rsidRPr="002752CE" w:rsidRDefault="00FB1E19" w:rsidP="002752CE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211C4D08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407938EA" w14:textId="77777777" w:rsidTr="00D5107E">
        <w:trPr>
          <w:jc w:val="center"/>
        </w:trPr>
        <w:tc>
          <w:tcPr>
            <w:tcW w:w="6105" w:type="dxa"/>
          </w:tcPr>
          <w:p w14:paraId="59F27B04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lastRenderedPageBreak/>
              <w:t>es:</w:t>
            </w:r>
          </w:p>
          <w:p w14:paraId="46663DF1" w14:textId="7777777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valorizzare la pratica autoriflessiva sull’esperienza professionale</w:t>
            </w:r>
          </w:p>
          <w:p w14:paraId="5B631932" w14:textId="77777777" w:rsidR="002752CE" w:rsidRPr="008B16A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03CA7A6B" w14:textId="77777777" w:rsidR="00FB1E19" w:rsidRPr="002752CE" w:rsidRDefault="00FB1E19" w:rsidP="002752C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09C719E4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3638EA17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FORMAZIONE CO</w:t>
            </w:r>
            <w:r w:rsidR="00AA489A" w:rsidRPr="002141DF">
              <w:rPr>
                <w:rFonts w:ascii="Times New Roman" w:hAnsi="Times New Roman" w:cs="Times New Roman"/>
                <w:b/>
              </w:rPr>
              <w:t>N</w:t>
            </w:r>
            <w:r w:rsidRPr="002141DF">
              <w:rPr>
                <w:rFonts w:ascii="Times New Roman" w:hAnsi="Times New Roman" w:cs="Times New Roman"/>
                <w:b/>
              </w:rPr>
              <w:t>TINUA</w:t>
            </w:r>
          </w:p>
        </w:tc>
      </w:tr>
      <w:tr w:rsidR="00FB1E19" w:rsidRPr="002141DF" w14:paraId="299FD7DE" w14:textId="77777777" w:rsidTr="00D5107E">
        <w:trPr>
          <w:trHeight w:val="70"/>
          <w:jc w:val="center"/>
        </w:trPr>
        <w:tc>
          <w:tcPr>
            <w:tcW w:w="6105" w:type="dxa"/>
          </w:tcPr>
          <w:p w14:paraId="05894A91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EFE632E" w14:textId="77777777" w:rsidR="008056E2" w:rsidRPr="000F2D4E" w:rsidRDefault="008056E2" w:rsidP="000F2D4E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002FD8FF" w14:textId="77777777" w:rsidR="00FB1E19" w:rsidRPr="002752C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2CE">
              <w:rPr>
                <w:rFonts w:ascii="Times New Roman" w:eastAsia="Century" w:hAnsi="Times New Roman" w:cs="Times New Roman"/>
                <w:sz w:val="20"/>
                <w:szCs w:val="20"/>
              </w:rPr>
              <w:t>aggiornarsi sugli sviluppi culturali e metodologici della propria disciplina e della relativa didattica</w:t>
            </w:r>
            <w:r w:rsidR="000F2D4E">
              <w:rPr>
                <w:rFonts w:ascii="Times New Roman" w:eastAsia="Century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vMerge/>
          </w:tcPr>
          <w:p w14:paraId="46A456B9" w14:textId="77777777" w:rsidR="00FB1E19" w:rsidRPr="002141DF" w:rsidRDefault="00FB1E19" w:rsidP="00FB1E19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74292DA5" w14:textId="77777777" w:rsidR="008A7B04" w:rsidRPr="002141DF" w:rsidRDefault="008A7B04" w:rsidP="00FB1E19">
      <w:pPr>
        <w:pStyle w:val="Paragrafoelenco"/>
        <w:ind w:left="0"/>
        <w:rPr>
          <w:rFonts w:ascii="Times New Roman" w:hAnsi="Times New Roman" w:cs="Times New Roman"/>
        </w:rPr>
      </w:pPr>
    </w:p>
    <w:p w14:paraId="6AC91683" w14:textId="77777777" w:rsidR="008056E2" w:rsidRPr="000F2D4E" w:rsidRDefault="004A68D9" w:rsidP="000F2D4E">
      <w:pPr>
        <w:suppressAutoHyphens/>
        <w:jc w:val="both"/>
        <w:rPr>
          <w:rFonts w:ascii="Times New Roman" w:hAnsi="Times New Roman" w:cs="Times New Roman"/>
          <w:i/>
        </w:rPr>
      </w:pPr>
      <w:r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Tali obiettivi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sono da raggiungere attraverso le attività formative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connesse al periodo di formazione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prova,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di cui all’articolo 6 del D.M. 850/2015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e la partecipazion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ad attività </w:t>
      </w:r>
      <w:r w:rsidR="001E6D3C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formative programmate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dall’istituzione scolastica di servizio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o da reti di scuole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 organizzate dall’Ufficio Scolastico Regionale, Università o enti accreditati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anche 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mediante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l’utilizzo eventuale delle risorse relative al bonus per la formazione (art. 1, comma 121, della L.107/15)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.</w:t>
      </w:r>
    </w:p>
    <w:p w14:paraId="3F719E4B" w14:textId="77777777" w:rsidR="008056E2" w:rsidRDefault="008056E2" w:rsidP="00E36BE5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04D28315" w14:textId="77777777" w:rsidR="00C91B1F" w:rsidRDefault="00C91B1F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</w:p>
    <w:p w14:paraId="1AFB7C52" w14:textId="77777777" w:rsidR="00E36BE5" w:rsidRPr="002141DF" w:rsidRDefault="00D5107E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3</w:t>
      </w:r>
      <w:r w:rsidR="004A68D9" w:rsidRPr="002141DF">
        <w:rPr>
          <w:rFonts w:ascii="Times New Roman" w:eastAsia="Century" w:hAnsi="Times New Roman" w:cs="Times New Roman"/>
          <w:b/>
        </w:rPr>
        <w:t xml:space="preserve"> </w:t>
      </w:r>
      <w:r w:rsidR="008A7B04" w:rsidRPr="002141DF">
        <w:rPr>
          <w:rFonts w:ascii="Times New Roman" w:eastAsia="Century" w:hAnsi="Times New Roman" w:cs="Times New Roman"/>
          <w:b/>
        </w:rPr>
        <w:t>IMPEGNI DEL DOCENTE</w:t>
      </w:r>
    </w:p>
    <w:p w14:paraId="3CDD1867" w14:textId="77777777" w:rsidR="00C91B1F" w:rsidRDefault="00C91B1F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  <w:highlight w:val="white"/>
        </w:rPr>
      </w:pPr>
    </w:p>
    <w:p w14:paraId="08FDED41" w14:textId="77777777" w:rsidR="001E6D3C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</w:rPr>
      </w:pPr>
      <w:r>
        <w:rPr>
          <w:rFonts w:ascii="Times New Roman" w:eastAsia="Calibri" w:hAnsi="Times New Roman" w:cs="Times New Roman"/>
          <w:color w:val="303030"/>
          <w:highlight w:val="white"/>
        </w:rPr>
        <w:sym w:font="Webdings" w:char="F034"/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Il docente in periodo di formazione e prova redige la propria </w:t>
      </w:r>
      <w:r w:rsidR="001E6D3C" w:rsidRPr="008056E2">
        <w:rPr>
          <w:rFonts w:ascii="Times New Roman" w:eastAsia="Calibri" w:hAnsi="Times New Roman" w:cs="Times New Roman"/>
          <w:b/>
          <w:color w:val="303030"/>
          <w:highlight w:val="white"/>
        </w:rPr>
        <w:t>programmazione annuale</w:t>
      </w:r>
      <w:r w:rsidR="001E6D3C" w:rsidRPr="002752CE">
        <w:rPr>
          <w:rFonts w:ascii="Times New Roman" w:eastAsia="Calibri" w:hAnsi="Times New Roman" w:cs="Times New Roman"/>
          <w:b/>
          <w:color w:val="303030"/>
          <w:highlight w:val="white"/>
        </w:rPr>
        <w:t>,</w:t>
      </w:r>
      <w:r w:rsidR="001E6D3C" w:rsidRPr="002752CE">
        <w:rPr>
          <w:rFonts w:ascii="Times New Roman" w:eastAsia="Calibri" w:hAnsi="Times New Roman" w:cs="Times New Roman"/>
          <w:color w:val="303030"/>
          <w:highlight w:val="white"/>
        </w:rPr>
        <w:t xml:space="preserve"> 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2 del Decreto Ministeriale n. 850/2015).</w:t>
      </w:r>
    </w:p>
    <w:p w14:paraId="1083952E" w14:textId="77777777" w:rsidR="008056E2" w:rsidRPr="008056E2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2FED2E4" w14:textId="77777777" w:rsidR="00010C00" w:rsidRPr="008056E2" w:rsidRDefault="008056E2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="001624EC" w:rsidRPr="008056E2">
        <w:rPr>
          <w:rFonts w:ascii="Times New Roman" w:hAnsi="Times New Roman" w:cs="Times New Roman"/>
        </w:rPr>
        <w:t>Il d</w:t>
      </w:r>
      <w:r w:rsidR="008A7B04" w:rsidRPr="008056E2">
        <w:rPr>
          <w:rFonts w:ascii="Times New Roman" w:hAnsi="Times New Roman" w:cs="Times New Roman"/>
        </w:rPr>
        <w:t>ocente si impegna</w:t>
      </w:r>
      <w:r w:rsidR="00010C00" w:rsidRPr="008056E2">
        <w:rPr>
          <w:rFonts w:ascii="Times New Roman" w:hAnsi="Times New Roman" w:cs="Times New Roman"/>
        </w:rPr>
        <w:t xml:space="preserve"> a </w:t>
      </w:r>
      <w:r w:rsidR="00010C00" w:rsidRPr="008056E2">
        <w:rPr>
          <w:rFonts w:ascii="Times New Roman" w:hAnsi="Times New Roman" w:cs="Times New Roman"/>
          <w:b/>
        </w:rPr>
        <w:t>potenziare</w:t>
      </w:r>
      <w:r w:rsidR="00010C00" w:rsidRPr="008056E2">
        <w:rPr>
          <w:rFonts w:ascii="Times New Roman" w:hAnsi="Times New Roman" w:cs="Times New Roman"/>
        </w:rPr>
        <w:t xml:space="preserve"> e </w:t>
      </w:r>
      <w:r w:rsidR="00010C00" w:rsidRPr="008056E2">
        <w:rPr>
          <w:rFonts w:ascii="Times New Roman" w:hAnsi="Times New Roman" w:cs="Times New Roman"/>
          <w:b/>
        </w:rPr>
        <w:t>costruire</w:t>
      </w:r>
      <w:r w:rsidR="00010C00" w:rsidRPr="008056E2">
        <w:rPr>
          <w:rFonts w:ascii="Times New Roman" w:hAnsi="Times New Roman" w:cs="Times New Roman"/>
        </w:rPr>
        <w:t xml:space="preserve"> le suindicate competenze </w:t>
      </w:r>
      <w:r w:rsidR="00010C00" w:rsidRPr="008056E2">
        <w:rPr>
          <w:rFonts w:ascii="Times New Roman" w:eastAsia="Century" w:hAnsi="Times New Roman" w:cs="Times New Roman"/>
        </w:rPr>
        <w:t>attraverso:</w:t>
      </w:r>
    </w:p>
    <w:p w14:paraId="24ED2BC1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destinate ai docenti in anno di formazione e prova;</w:t>
      </w:r>
    </w:p>
    <w:p w14:paraId="39B4440F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attivate da questa istituzione scolastica o dalle reti di scuole a cui essa partecipa;</w:t>
      </w:r>
    </w:p>
    <w:p w14:paraId="53A3CF16" w14:textId="1B9F72A6" w:rsidR="00D47D57" w:rsidRPr="002141DF" w:rsidRDefault="00AA489A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frequenza di</w:t>
      </w:r>
      <w:r w:rsidR="00D47D57" w:rsidRPr="002141DF">
        <w:rPr>
          <w:rFonts w:ascii="Times New Roman" w:eastAsia="Century" w:hAnsi="Times New Roman" w:cs="Times New Roman"/>
        </w:rPr>
        <w:t xml:space="preserve"> percorsi formativi finalizzati al proprio sviluppo professionale e al rafforzamento delle proprie competenze, anche eventualmente</w:t>
      </w:r>
      <w:r w:rsidR="00E7456A" w:rsidRPr="002141DF">
        <w:rPr>
          <w:rFonts w:ascii="Times New Roman" w:eastAsia="Century" w:hAnsi="Times New Roman" w:cs="Times New Roman"/>
        </w:rPr>
        <w:t xml:space="preserve"> </w:t>
      </w:r>
      <w:r w:rsidR="00D47D57" w:rsidRPr="002141DF">
        <w:rPr>
          <w:rFonts w:ascii="Times New Roman" w:eastAsia="Century" w:hAnsi="Times New Roman" w:cs="Times New Roman"/>
        </w:rPr>
        <w:t>utilizzando</w:t>
      </w:r>
      <w:r w:rsidR="00010C00" w:rsidRPr="002141DF">
        <w:rPr>
          <w:rFonts w:ascii="Times New Roman" w:eastAsia="Century" w:hAnsi="Times New Roman" w:cs="Times New Roman"/>
        </w:rPr>
        <w:t xml:space="preserve"> delle risorse </w:t>
      </w:r>
      <w:r w:rsidR="00D47D57" w:rsidRPr="002141DF">
        <w:rPr>
          <w:rFonts w:ascii="Times New Roman" w:eastAsia="Century" w:hAnsi="Times New Roman" w:cs="Times New Roman"/>
        </w:rPr>
        <w:t>ricevute con il b</w:t>
      </w:r>
      <w:r w:rsidR="00120F4E">
        <w:rPr>
          <w:rFonts w:ascii="Times New Roman" w:eastAsia="Century" w:hAnsi="Times New Roman" w:cs="Times New Roman"/>
        </w:rPr>
        <w:t>onus per la formazione a.s. 202</w:t>
      </w:r>
      <w:r w:rsidR="00AC4B3D">
        <w:rPr>
          <w:rFonts w:ascii="Times New Roman" w:eastAsia="Century" w:hAnsi="Times New Roman" w:cs="Times New Roman"/>
        </w:rPr>
        <w:t>1</w:t>
      </w:r>
      <w:r w:rsidR="00120F4E">
        <w:rPr>
          <w:rFonts w:ascii="Times New Roman" w:eastAsia="Century" w:hAnsi="Times New Roman" w:cs="Times New Roman"/>
        </w:rPr>
        <w:t>/202</w:t>
      </w:r>
      <w:r w:rsidR="00AC4B3D">
        <w:rPr>
          <w:rFonts w:ascii="Times New Roman" w:eastAsia="Century" w:hAnsi="Times New Roman" w:cs="Times New Roman"/>
        </w:rPr>
        <w:t>2</w:t>
      </w:r>
      <w:r w:rsidR="00D47D57" w:rsidRPr="002141DF">
        <w:rPr>
          <w:rFonts w:ascii="Times New Roman" w:eastAsia="Century" w:hAnsi="Times New Roman" w:cs="Times New Roman"/>
        </w:rPr>
        <w:t>.</w:t>
      </w:r>
    </w:p>
    <w:p w14:paraId="4E4C5E73" w14:textId="77777777" w:rsidR="000F2D4E" w:rsidRDefault="000F2D4E" w:rsidP="000F2D4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1BA77DCA" w14:textId="02A16073" w:rsidR="00BA5478" w:rsidRDefault="000F2D4E" w:rsidP="0087135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 xml:space="preserve"> </w:t>
      </w:r>
      <w:r w:rsidR="00AA489A" w:rsidRPr="002141DF">
        <w:rPr>
          <w:rFonts w:ascii="Times New Roman" w:eastAsia="Century" w:hAnsi="Times New Roman" w:cs="Times New Roman"/>
        </w:rPr>
        <w:t>Selezionare le aree di interesse che si intendon</w:t>
      </w:r>
      <w:r w:rsidR="00120F4E">
        <w:rPr>
          <w:rFonts w:ascii="Times New Roman" w:eastAsia="Century" w:hAnsi="Times New Roman" w:cs="Times New Roman"/>
        </w:rPr>
        <w:t>o approfondire, in coerenza con</w:t>
      </w:r>
      <w:r w:rsidR="001E6D3C">
        <w:rPr>
          <w:rFonts w:ascii="Times New Roman" w:eastAsia="Century" w:hAnsi="Times New Roman" w:cs="Times New Roman"/>
        </w:rPr>
        <w:t xml:space="preserve"> le priorità per la formazione </w:t>
      </w:r>
      <w:r w:rsidR="0087135E">
        <w:rPr>
          <w:rFonts w:ascii="Times New Roman" w:eastAsia="Century" w:hAnsi="Times New Roman" w:cs="Times New Roman"/>
        </w:rPr>
        <w:t xml:space="preserve">dei </w:t>
      </w:r>
      <w:r w:rsidR="001E6D3C">
        <w:rPr>
          <w:rFonts w:ascii="Times New Roman" w:eastAsia="Century" w:hAnsi="Times New Roman" w:cs="Times New Roman"/>
        </w:rPr>
        <w:t xml:space="preserve">docenti </w:t>
      </w:r>
      <w:r w:rsidR="0087135E">
        <w:rPr>
          <w:rFonts w:ascii="Times New Roman" w:eastAsia="Century" w:hAnsi="Times New Roman" w:cs="Times New Roman"/>
        </w:rPr>
        <w:t xml:space="preserve">neoassunti, </w:t>
      </w:r>
      <w:r w:rsidR="001E6D3C">
        <w:rPr>
          <w:rFonts w:ascii="Times New Roman" w:eastAsia="Century" w:hAnsi="Times New Roman" w:cs="Times New Roman"/>
        </w:rPr>
        <w:t xml:space="preserve">di cui alla </w:t>
      </w:r>
      <w:r w:rsidR="0087135E">
        <w:rPr>
          <w:rFonts w:ascii="Times New Roman" w:eastAsia="Century" w:hAnsi="Times New Roman" w:cs="Times New Roman"/>
        </w:rPr>
        <w:t>citata n</w:t>
      </w:r>
      <w:r w:rsidR="001E6D3C">
        <w:rPr>
          <w:rFonts w:ascii="Times New Roman" w:eastAsia="Century" w:hAnsi="Times New Roman" w:cs="Times New Roman"/>
        </w:rPr>
        <w:t xml:space="preserve">ota ministeriale prot. </w:t>
      </w:r>
      <w:r w:rsidR="0087135E">
        <w:rPr>
          <w:rFonts w:ascii="Times New Roman" w:eastAsia="Century" w:hAnsi="Times New Roman" w:cs="Times New Roman"/>
        </w:rPr>
        <w:t>30345</w:t>
      </w:r>
      <w:r w:rsidR="001E6D3C">
        <w:rPr>
          <w:rFonts w:ascii="Times New Roman" w:eastAsia="Century" w:hAnsi="Times New Roman" w:cs="Times New Roman"/>
        </w:rPr>
        <w:t xml:space="preserve"> del </w:t>
      </w:r>
      <w:r w:rsidR="0087135E">
        <w:rPr>
          <w:rFonts w:ascii="Times New Roman" w:eastAsia="Century" w:hAnsi="Times New Roman" w:cs="Times New Roman"/>
        </w:rPr>
        <w:t>04</w:t>
      </w:r>
      <w:r w:rsidR="001E6D3C">
        <w:rPr>
          <w:rFonts w:ascii="Times New Roman" w:eastAsia="Century" w:hAnsi="Times New Roman" w:cs="Times New Roman"/>
        </w:rPr>
        <w:t>.1</w:t>
      </w:r>
      <w:r w:rsidR="0087135E">
        <w:rPr>
          <w:rFonts w:ascii="Times New Roman" w:eastAsia="Century" w:hAnsi="Times New Roman" w:cs="Times New Roman"/>
        </w:rPr>
        <w:t>0</w:t>
      </w:r>
      <w:r w:rsidR="001E6D3C">
        <w:rPr>
          <w:rFonts w:ascii="Times New Roman" w:eastAsia="Century" w:hAnsi="Times New Roman" w:cs="Times New Roman"/>
        </w:rPr>
        <w:t>.20</w:t>
      </w:r>
      <w:r w:rsidR="0087135E">
        <w:rPr>
          <w:rFonts w:ascii="Times New Roman" w:eastAsia="Century" w:hAnsi="Times New Roman" w:cs="Times New Roman"/>
        </w:rPr>
        <w:t>2</w:t>
      </w:r>
      <w:r w:rsidR="00AC4B3D">
        <w:rPr>
          <w:rFonts w:ascii="Times New Roman" w:eastAsia="Century" w:hAnsi="Times New Roman" w:cs="Times New Roman"/>
        </w:rPr>
        <w:t>1</w:t>
      </w:r>
      <w:r w:rsidR="0087135E">
        <w:rPr>
          <w:rFonts w:ascii="Times New Roman" w:eastAsia="Century" w:hAnsi="Times New Roman" w:cs="Times New Roman"/>
        </w:rPr>
        <w:t>:</w:t>
      </w:r>
    </w:p>
    <w:p w14:paraId="40A61FE9" w14:textId="77777777" w:rsidR="0087135E" w:rsidRPr="00BA5478" w:rsidRDefault="0087135E" w:rsidP="0087135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28913641" w14:textId="77777777" w:rsid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iniziative e provvedimenti legati alla gestione delle istituzioni scolastiche in fase di </w:t>
      </w:r>
    </w:p>
    <w:p w14:paraId="02A98C4B" w14:textId="278FD506" w:rsidR="00BA5478" w:rsidRPr="00BA5478" w:rsidRDefault="00BA5478" w:rsidP="00BA5478">
      <w:pPr>
        <w:pStyle w:val="Paragrafoelenco"/>
        <w:autoSpaceDE w:val="0"/>
        <w:autoSpaceDN w:val="0"/>
        <w:adjustRightInd w:val="0"/>
        <w:spacing w:after="0" w:line="240" w:lineRule="auto"/>
        <w:ind w:left="890"/>
        <w:contextualSpacing w:val="0"/>
        <w:rPr>
          <w:rFonts w:ascii="Times New Roman" w:hAnsi="Times New Roman" w:cs="Times New Roman"/>
          <w:i/>
          <w:iCs/>
          <w:color w:val="0000CC"/>
        </w:rPr>
      </w:pPr>
      <w:r>
        <w:rPr>
          <w:rFonts w:ascii="Times New Roman" w:hAnsi="Times New Roman" w:cs="Times New Roman"/>
          <w:i/>
          <w:iCs/>
          <w:color w:val="0000CC"/>
        </w:rPr>
        <w:t xml:space="preserve">          </w:t>
      </w:r>
      <w:r w:rsidRPr="00BA5478">
        <w:rPr>
          <w:rFonts w:ascii="Times New Roman" w:hAnsi="Times New Roman" w:cs="Times New Roman"/>
          <w:i/>
          <w:iCs/>
          <w:color w:val="0000CC"/>
        </w:rPr>
        <w:t xml:space="preserve">emergenza pandemica; </w:t>
      </w:r>
    </w:p>
    <w:p w14:paraId="480D4880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metodologie e tecnologie della didattica digitale e loro integrazione nel curricolo; </w:t>
      </w:r>
    </w:p>
    <w:p w14:paraId="324A10DD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competenze digitali dei docenti; </w:t>
      </w:r>
    </w:p>
    <w:p w14:paraId="4176C47F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inclusione sociale e dinamiche interculturali; </w:t>
      </w:r>
    </w:p>
    <w:p w14:paraId="21435674" w14:textId="77777777" w:rsid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gestione della classe e dinamiche relazionali, con particolare riferimento alla prevenzione </w:t>
      </w:r>
    </w:p>
    <w:p w14:paraId="6D478917" w14:textId="599EABCD" w:rsidR="00BA5478" w:rsidRPr="00BA5478" w:rsidRDefault="00BA5478" w:rsidP="00BA5478">
      <w:pPr>
        <w:pStyle w:val="Paragrafoelenco"/>
        <w:autoSpaceDE w:val="0"/>
        <w:autoSpaceDN w:val="0"/>
        <w:adjustRightInd w:val="0"/>
        <w:spacing w:after="0" w:line="240" w:lineRule="auto"/>
        <w:ind w:left="890"/>
        <w:contextualSpacing w:val="0"/>
        <w:rPr>
          <w:rFonts w:ascii="Times New Roman" w:hAnsi="Times New Roman" w:cs="Times New Roman"/>
          <w:i/>
          <w:iCs/>
          <w:color w:val="0000CC"/>
        </w:rPr>
      </w:pPr>
      <w:r>
        <w:rPr>
          <w:rFonts w:ascii="Times New Roman" w:hAnsi="Times New Roman" w:cs="Times New Roman"/>
          <w:i/>
          <w:iCs/>
          <w:color w:val="0000CC"/>
        </w:rPr>
        <w:t xml:space="preserve">         </w:t>
      </w:r>
      <w:r w:rsidRPr="00BA5478">
        <w:rPr>
          <w:rFonts w:ascii="Times New Roman" w:hAnsi="Times New Roman" w:cs="Times New Roman"/>
          <w:i/>
          <w:iCs/>
          <w:color w:val="0000CC"/>
        </w:rPr>
        <w:t xml:space="preserve">dei fenomeni di violenza, bullismo e discriminazioni; </w:t>
      </w:r>
    </w:p>
    <w:p w14:paraId="24CF1AA7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competenze relazionali e competenze trasversali (soft-skills e character skills); </w:t>
      </w:r>
    </w:p>
    <w:p w14:paraId="068736B4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bisogni educativi speciali; </w:t>
      </w:r>
    </w:p>
    <w:p w14:paraId="4A37D702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motivare gli studenti ad apprendere; </w:t>
      </w:r>
    </w:p>
    <w:p w14:paraId="56512457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innovazione della didattica delle discipline; </w:t>
      </w:r>
    </w:p>
    <w:p w14:paraId="3B921FF5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insegnamento di educazione civica e sua integrazione nel curricolo; </w:t>
      </w:r>
    </w:p>
    <w:p w14:paraId="1B0E6A59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valutazione finale degli apprendimenti; </w:t>
      </w:r>
    </w:p>
    <w:p w14:paraId="384F0186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percorsi per le Competenze Trasversali e l’Orientamento; </w:t>
      </w:r>
    </w:p>
    <w:p w14:paraId="0AD8FFCE" w14:textId="77777777" w:rsid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educazione sostenibile e transizione ecologica, con particolare riferimento al Piano </w:t>
      </w:r>
    </w:p>
    <w:p w14:paraId="6197F923" w14:textId="36270E20" w:rsidR="00BA5478" w:rsidRPr="00BA5478" w:rsidRDefault="00BA5478" w:rsidP="00BA5478">
      <w:pPr>
        <w:pStyle w:val="Paragrafoelenco"/>
        <w:autoSpaceDE w:val="0"/>
        <w:autoSpaceDN w:val="0"/>
        <w:adjustRightInd w:val="0"/>
        <w:spacing w:after="0" w:line="240" w:lineRule="auto"/>
        <w:ind w:left="890"/>
        <w:contextualSpacing w:val="0"/>
        <w:rPr>
          <w:rFonts w:ascii="Times New Roman" w:hAnsi="Times New Roman" w:cs="Times New Roman"/>
          <w:i/>
          <w:iCs/>
          <w:color w:val="0000CC"/>
        </w:rPr>
      </w:pPr>
      <w:r>
        <w:rPr>
          <w:rFonts w:ascii="Times New Roman" w:hAnsi="Times New Roman" w:cs="Times New Roman"/>
          <w:i/>
          <w:iCs/>
          <w:color w:val="0000CC"/>
        </w:rPr>
        <w:t xml:space="preserve">         </w:t>
      </w:r>
      <w:r w:rsidRPr="00BA5478">
        <w:rPr>
          <w:rFonts w:ascii="Times New Roman" w:hAnsi="Times New Roman" w:cs="Times New Roman"/>
          <w:i/>
          <w:iCs/>
          <w:color w:val="0000CC"/>
        </w:rPr>
        <w:t xml:space="preserve">“Rigenerazione Scuola” presentato nel corso del 2020-2021. </w:t>
      </w:r>
    </w:p>
    <w:p w14:paraId="71D85CD7" w14:textId="2DB14F23" w:rsidR="00C91B1F" w:rsidRDefault="00C91B1F" w:rsidP="00120F4E">
      <w:pPr>
        <w:spacing w:after="0" w:line="240" w:lineRule="auto"/>
        <w:jc w:val="both"/>
        <w:rPr>
          <w:rFonts w:ascii="Times New Roman" w:eastAsia="Century" w:hAnsi="Times New Roman" w:cs="Times New Roman"/>
          <w:b/>
        </w:rPr>
      </w:pPr>
    </w:p>
    <w:p w14:paraId="0635BF58" w14:textId="77777777" w:rsidR="0087135E" w:rsidRDefault="0087135E" w:rsidP="00120F4E">
      <w:pPr>
        <w:spacing w:after="0" w:line="240" w:lineRule="auto"/>
        <w:jc w:val="both"/>
        <w:rPr>
          <w:rFonts w:ascii="Times New Roman" w:eastAsia="Century" w:hAnsi="Times New Roman" w:cs="Times New Roman"/>
          <w:b/>
        </w:rPr>
      </w:pPr>
    </w:p>
    <w:p w14:paraId="146E8777" w14:textId="77777777" w:rsidR="00C91B1F" w:rsidRDefault="00C91B1F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6F4F8E4F" w14:textId="77777777" w:rsidR="00E7456A" w:rsidRDefault="00D5107E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4</w:t>
      </w:r>
      <w:r w:rsidR="00135808">
        <w:rPr>
          <w:rFonts w:ascii="Times New Roman" w:eastAsia="Century" w:hAnsi="Times New Roman" w:cs="Times New Roman"/>
          <w:b/>
        </w:rPr>
        <w:t xml:space="preserve"> </w:t>
      </w:r>
      <w:r w:rsidR="00B51D27">
        <w:rPr>
          <w:rFonts w:ascii="Times New Roman" w:eastAsia="Century" w:hAnsi="Times New Roman" w:cs="Times New Roman"/>
          <w:b/>
        </w:rPr>
        <w:t xml:space="preserve">IMPEGNI DEL DIRIGENTE </w:t>
      </w:r>
      <w:r w:rsidR="00E7456A" w:rsidRPr="002141DF">
        <w:rPr>
          <w:rFonts w:ascii="Times New Roman" w:eastAsia="Century" w:hAnsi="Times New Roman" w:cs="Times New Roman"/>
          <w:b/>
        </w:rPr>
        <w:t>SCOLASTICO</w:t>
      </w:r>
    </w:p>
    <w:p w14:paraId="5A1361BC" w14:textId="77777777" w:rsidR="00C91B1F" w:rsidRPr="002141DF" w:rsidRDefault="00C91B1F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34995F03" w14:textId="77777777" w:rsidR="00E7456A" w:rsidRPr="002141DF" w:rsidRDefault="00E7456A" w:rsidP="00D5107E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Il Dirigente Scolastico si impegna </w:t>
      </w:r>
      <w:r w:rsidR="00D47D57" w:rsidRPr="002141DF">
        <w:rPr>
          <w:rFonts w:ascii="Times New Roman" w:hAnsi="Times New Roman" w:cs="Times New Roman"/>
        </w:rPr>
        <w:t>a</w:t>
      </w:r>
      <w:r w:rsidR="009521CC" w:rsidRPr="002141DF">
        <w:rPr>
          <w:rFonts w:ascii="Times New Roman" w:hAnsi="Times New Roman" w:cs="Times New Roman"/>
        </w:rPr>
        <w:t>:</w:t>
      </w:r>
    </w:p>
    <w:p w14:paraId="7ADEB746" w14:textId="77777777" w:rsidR="00E7456A" w:rsidRPr="002141DF" w:rsidRDefault="00E7456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  <w:b/>
        </w:rPr>
        <w:t>informare</w:t>
      </w:r>
      <w:r w:rsidR="006776C1"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</w:rPr>
        <w:t xml:space="preserve">il docente neo-assunto circa le caratteristiche salienti del percorso formativo, gli obblighi di servizio e professionali connessi al periodo di prova, le modalità </w:t>
      </w:r>
      <w:r w:rsidR="00C91B1F">
        <w:rPr>
          <w:rFonts w:ascii="Times New Roman" w:eastAsia="Century" w:hAnsi="Times New Roman" w:cs="Times New Roman"/>
        </w:rPr>
        <w:t>di svolgimento e di valutazione;</w:t>
      </w:r>
    </w:p>
    <w:p w14:paraId="4D29F9AE" w14:textId="77777777" w:rsidR="00AA0B98" w:rsidRPr="008056E2" w:rsidRDefault="0059623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hAnsi="Times New Roman" w:cs="Times New Roman"/>
          <w:b/>
        </w:rPr>
        <w:t>autorizzare</w:t>
      </w:r>
      <w:r w:rsidRPr="002141DF">
        <w:rPr>
          <w:rFonts w:ascii="Times New Roman" w:hAnsi="Times New Roman" w:cs="Times New Roman"/>
        </w:rPr>
        <w:t xml:space="preserve"> la partecipazione ad attività formative coerenti con le competenze indicate nel documento e a fornire le informazioni in suo possesso circa iniziative </w:t>
      </w:r>
      <w:r w:rsidR="00AA0B98" w:rsidRPr="002141DF">
        <w:rPr>
          <w:rFonts w:ascii="Times New Roman" w:hAnsi="Times New Roman" w:cs="Times New Roman"/>
        </w:rPr>
        <w:t>di formazione</w:t>
      </w:r>
      <w:r w:rsidR="00E36BE5" w:rsidRPr="002141DF">
        <w:rPr>
          <w:rFonts w:ascii="Times New Roman" w:hAnsi="Times New Roman" w:cs="Times New Roman"/>
        </w:rPr>
        <w:t xml:space="preserve"> interne o esterne</w:t>
      </w:r>
      <w:r w:rsidR="00AA0B98" w:rsidRPr="002141DF">
        <w:rPr>
          <w:rFonts w:ascii="Times New Roman" w:hAnsi="Times New Roman" w:cs="Times New Roman"/>
        </w:rPr>
        <w:t>.</w:t>
      </w:r>
    </w:p>
    <w:p w14:paraId="5E5C6EC9" w14:textId="77777777" w:rsidR="008056E2" w:rsidRPr="002141DF" w:rsidRDefault="008056E2" w:rsidP="008056E2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1B130869" w14:textId="77777777" w:rsidR="00AA0B98" w:rsidRPr="002141DF" w:rsidRDefault="00AA0B98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4436737E" w14:textId="77777777" w:rsidR="0059623A" w:rsidRPr="002141DF" w:rsidRDefault="00AA0B98" w:rsidP="00FB1E19">
      <w:pPr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           </w:t>
      </w:r>
      <w:r w:rsidR="0059623A" w:rsidRPr="002141DF">
        <w:rPr>
          <w:rFonts w:ascii="Times New Roman" w:hAnsi="Times New Roman" w:cs="Times New Roman"/>
        </w:rPr>
        <w:t>Letto, confermato e sottoscritto</w:t>
      </w:r>
    </w:p>
    <w:p w14:paraId="77F99052" w14:textId="77777777" w:rsidR="002028D4" w:rsidRPr="002141DF" w:rsidRDefault="0059623A" w:rsidP="006776C1">
      <w:pPr>
        <w:ind w:firstLine="708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>IL DOCENTE                                                                            IL DIRIGENTE SCOLASTICO</w:t>
      </w:r>
    </w:p>
    <w:p w14:paraId="3C229B0A" w14:textId="77777777" w:rsidR="00E36BE5" w:rsidRPr="002141DF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</w:rPr>
      </w:pPr>
    </w:p>
    <w:p w14:paraId="16A2B536" w14:textId="77777777" w:rsidR="00E36BE5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B0EA5A4" w14:textId="77777777" w:rsidR="008A7B04" w:rsidRPr="002028D4" w:rsidRDefault="002028D4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anche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8A7B04" w:rsidRPr="002028D4" w:rsidSect="00DC17F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7B66F" w14:textId="77777777" w:rsidR="00AA18A5" w:rsidRDefault="00AA18A5" w:rsidP="002D7D6C">
      <w:pPr>
        <w:spacing w:after="0" w:line="240" w:lineRule="auto"/>
      </w:pPr>
      <w:r>
        <w:separator/>
      </w:r>
    </w:p>
  </w:endnote>
  <w:endnote w:type="continuationSeparator" w:id="0">
    <w:p w14:paraId="11E40DE6" w14:textId="77777777" w:rsidR="00AA18A5" w:rsidRDefault="00AA18A5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6467919"/>
      <w:docPartObj>
        <w:docPartGallery w:val="Page Numbers (Bottom of Page)"/>
        <w:docPartUnique/>
      </w:docPartObj>
    </w:sdtPr>
    <w:sdtEndPr/>
    <w:sdtContent>
      <w:p w14:paraId="4F26E490" w14:textId="77777777" w:rsidR="008056E2" w:rsidRDefault="008056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AFD">
          <w:rPr>
            <w:noProof/>
          </w:rPr>
          <w:t>2</w:t>
        </w:r>
        <w:r>
          <w:fldChar w:fldCharType="end"/>
        </w:r>
      </w:p>
    </w:sdtContent>
  </w:sdt>
  <w:p w14:paraId="221B459A" w14:textId="77777777" w:rsidR="008056E2" w:rsidRDefault="008056E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E956F" w14:textId="77777777" w:rsidR="00AA18A5" w:rsidRDefault="00AA18A5" w:rsidP="002D7D6C">
      <w:pPr>
        <w:spacing w:after="0" w:line="240" w:lineRule="auto"/>
      </w:pPr>
      <w:r>
        <w:separator/>
      </w:r>
    </w:p>
  </w:footnote>
  <w:footnote w:type="continuationSeparator" w:id="0">
    <w:p w14:paraId="7133FD68" w14:textId="77777777" w:rsidR="00AA18A5" w:rsidRDefault="00AA18A5" w:rsidP="002D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CBC406" w14:textId="77777777" w:rsidR="002D7D6C" w:rsidRDefault="002D7D6C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009AE1"/>
    <w:multiLevelType w:val="hybridMultilevel"/>
    <w:tmpl w:val="B54EF330"/>
    <w:lvl w:ilvl="0" w:tplc="26F253CE">
      <w:start w:val="1"/>
      <w:numFmt w:val="lowerLetter"/>
      <w:lvlText w:val="%1."/>
      <w:lvlJc w:val="left"/>
      <w:rPr>
        <w:rFonts w:ascii="Calibri" w:eastAsiaTheme="minorEastAsia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2">
    <w:nsid w:val="00D10346"/>
    <w:multiLevelType w:val="hybridMultilevel"/>
    <w:tmpl w:val="A73E6172"/>
    <w:lvl w:ilvl="0" w:tplc="8416CAC0">
      <w:start w:val="2"/>
      <w:numFmt w:val="bullet"/>
      <w:lvlText w:val="-"/>
      <w:lvlJc w:val="left"/>
      <w:pPr>
        <w:ind w:left="628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3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C0F70"/>
    <w:multiLevelType w:val="multilevel"/>
    <w:tmpl w:val="FA2E63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A05A15"/>
    <w:multiLevelType w:val="multilevel"/>
    <w:tmpl w:val="6560870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17"/>
  </w:num>
  <w:num w:numId="3">
    <w:abstractNumId w:val="9"/>
  </w:num>
  <w:num w:numId="4">
    <w:abstractNumId w:val="1"/>
  </w:num>
  <w:num w:numId="5">
    <w:abstractNumId w:val="16"/>
  </w:num>
  <w:num w:numId="6">
    <w:abstractNumId w:val="8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3"/>
  </w:num>
  <w:num w:numId="12">
    <w:abstractNumId w:val="4"/>
  </w:num>
  <w:num w:numId="13">
    <w:abstractNumId w:val="14"/>
  </w:num>
  <w:num w:numId="14">
    <w:abstractNumId w:val="10"/>
  </w:num>
  <w:num w:numId="15">
    <w:abstractNumId w:val="2"/>
  </w:num>
  <w:num w:numId="16">
    <w:abstractNumId w:val="13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F2D4E"/>
    <w:rsid w:val="00120F4E"/>
    <w:rsid w:val="00135808"/>
    <w:rsid w:val="001624EC"/>
    <w:rsid w:val="0017038E"/>
    <w:rsid w:val="00170DEB"/>
    <w:rsid w:val="001C6B41"/>
    <w:rsid w:val="001D1F8E"/>
    <w:rsid w:val="001E6D3C"/>
    <w:rsid w:val="002028D4"/>
    <w:rsid w:val="002141DF"/>
    <w:rsid w:val="0022358F"/>
    <w:rsid w:val="002752CE"/>
    <w:rsid w:val="002D7D6C"/>
    <w:rsid w:val="002F0F9E"/>
    <w:rsid w:val="002F4EDD"/>
    <w:rsid w:val="00376BC9"/>
    <w:rsid w:val="00381706"/>
    <w:rsid w:val="003B1101"/>
    <w:rsid w:val="004A68D9"/>
    <w:rsid w:val="00586FB5"/>
    <w:rsid w:val="0059623A"/>
    <w:rsid w:val="006776C1"/>
    <w:rsid w:val="007B624F"/>
    <w:rsid w:val="008056E2"/>
    <w:rsid w:val="008218D0"/>
    <w:rsid w:val="0087135E"/>
    <w:rsid w:val="008A7B04"/>
    <w:rsid w:val="008B16AE"/>
    <w:rsid w:val="009521CC"/>
    <w:rsid w:val="009973F4"/>
    <w:rsid w:val="00A46AFD"/>
    <w:rsid w:val="00AA0B98"/>
    <w:rsid w:val="00AA18A5"/>
    <w:rsid w:val="00AA489A"/>
    <w:rsid w:val="00AC4B3D"/>
    <w:rsid w:val="00B33270"/>
    <w:rsid w:val="00B51D27"/>
    <w:rsid w:val="00BA5478"/>
    <w:rsid w:val="00C91B1F"/>
    <w:rsid w:val="00CA45C4"/>
    <w:rsid w:val="00CE7649"/>
    <w:rsid w:val="00D47D57"/>
    <w:rsid w:val="00D5107E"/>
    <w:rsid w:val="00DA428C"/>
    <w:rsid w:val="00DC17F9"/>
    <w:rsid w:val="00E36BE5"/>
    <w:rsid w:val="00E7456A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B483"/>
  <w15:docId w15:val="{064F1559-D9DB-454C-9939-4AF7BF1E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821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Animatore</cp:lastModifiedBy>
  <cp:revision>2</cp:revision>
  <cp:lastPrinted>2020-02-05T10:35:00Z</cp:lastPrinted>
  <dcterms:created xsi:type="dcterms:W3CDTF">2021-11-23T10:07:00Z</dcterms:created>
  <dcterms:modified xsi:type="dcterms:W3CDTF">2021-11-23T10:07:00Z</dcterms:modified>
</cp:coreProperties>
</file>